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AC5" w:rsidRPr="0067734A" w:rsidRDefault="00E029B1" w:rsidP="00D33AC5">
      <w:pPr>
        <w:jc w:val="center"/>
        <w:rPr>
          <w:b/>
          <w:u w:val="single"/>
        </w:rPr>
      </w:pPr>
      <w:r>
        <w:rPr>
          <w:b/>
          <w:u w:val="single"/>
        </w:rPr>
        <w:t>A</w:t>
      </w:r>
      <w:r w:rsidR="00D33AC5" w:rsidRPr="0067734A">
        <w:rPr>
          <w:b/>
          <w:u w:val="single"/>
        </w:rPr>
        <w:t>dding virtual server.</w:t>
      </w:r>
    </w:p>
    <w:p w:rsidR="00D33AC5" w:rsidRPr="00D66F04" w:rsidRDefault="00D33AC5" w:rsidP="00D33AC5">
      <w:pPr>
        <w:rPr>
          <w:b/>
          <w:sz w:val="28"/>
          <w:u w:val="single"/>
        </w:rPr>
      </w:pPr>
      <w:r w:rsidRPr="00D66F04">
        <w:rPr>
          <w:b/>
          <w:sz w:val="28"/>
          <w:u w:val="single"/>
        </w:rPr>
        <w:t>Steps:-</w:t>
      </w:r>
    </w:p>
    <w:p w:rsidR="00D33AC5" w:rsidRPr="00D66F04" w:rsidRDefault="00D33AC5" w:rsidP="00D66F04">
      <w:pPr>
        <w:pStyle w:val="NoSpacing"/>
        <w:numPr>
          <w:ilvl w:val="0"/>
          <w:numId w:val="2"/>
        </w:numPr>
        <w:rPr>
          <w:b/>
        </w:rPr>
      </w:pPr>
      <w:r w:rsidRPr="00D66F04">
        <w:rPr>
          <w:b/>
        </w:rPr>
        <w:t xml:space="preserve">Create three virtual machine </w:t>
      </w:r>
    </w:p>
    <w:p w:rsidR="00D33AC5" w:rsidRPr="00D66F04" w:rsidRDefault="00D33AC5" w:rsidP="00D66F04">
      <w:pPr>
        <w:pStyle w:val="NoSpacing"/>
        <w:numPr>
          <w:ilvl w:val="0"/>
          <w:numId w:val="2"/>
        </w:numPr>
        <w:rPr>
          <w:b/>
        </w:rPr>
      </w:pPr>
      <w:r w:rsidRPr="00D66F04">
        <w:rPr>
          <w:b/>
        </w:rPr>
        <w:t>Connect network adapter to internal VLAN</w:t>
      </w:r>
    </w:p>
    <w:p w:rsidR="00D33AC5" w:rsidRPr="00D66F04" w:rsidRDefault="008519FE" w:rsidP="00D66F04">
      <w:pPr>
        <w:pStyle w:val="NoSpacing"/>
        <w:numPr>
          <w:ilvl w:val="0"/>
          <w:numId w:val="2"/>
        </w:numPr>
        <w:rPr>
          <w:b/>
        </w:rPr>
      </w:pPr>
      <w:r w:rsidRPr="00D66F04">
        <w:rPr>
          <w:b/>
        </w:rPr>
        <w:t>Turn</w:t>
      </w:r>
      <w:r w:rsidR="00D33AC5" w:rsidRPr="00D66F04">
        <w:rPr>
          <w:b/>
        </w:rPr>
        <w:t xml:space="preserve"> on VM</w:t>
      </w:r>
    </w:p>
    <w:p w:rsidR="00D66F04" w:rsidRDefault="00D33AC5">
      <w:r>
        <w:rPr>
          <w:noProof/>
          <w:lang w:bidi="hi-IN"/>
        </w:rPr>
        <w:drawing>
          <wp:inline distT="0" distB="0" distL="0" distR="0" wp14:anchorId="148FB951" wp14:editId="4386AF16">
            <wp:extent cx="6915150" cy="182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F04" w:rsidRPr="00FC2EE7" w:rsidRDefault="00FC2EE7" w:rsidP="00D66F04">
      <w:pPr>
        <w:rPr>
          <w:b/>
        </w:rPr>
      </w:pPr>
      <w:r w:rsidRPr="00FC2EE7">
        <w:rPr>
          <w:b/>
        </w:rPr>
        <w:t>Step 1. Create virtual machine with apache web service where in 1</w:t>
      </w:r>
      <w:r w:rsidRPr="00FC2EE7">
        <w:rPr>
          <w:b/>
          <w:vertAlign w:val="superscript"/>
        </w:rPr>
        <w:t>st</w:t>
      </w:r>
      <w:r w:rsidRPr="00FC2EE7">
        <w:rPr>
          <w:b/>
        </w:rPr>
        <w:t xml:space="preserve"> machine example page show like bellow to easily identify.</w:t>
      </w:r>
    </w:p>
    <w:p w:rsidR="00FC2EE7" w:rsidRDefault="00FC2EE7" w:rsidP="0067734A">
      <w:pPr>
        <w:ind w:left="1440"/>
      </w:pPr>
      <w:r>
        <w:rPr>
          <w:noProof/>
          <w:lang w:bidi="hi-IN"/>
        </w:rPr>
        <w:drawing>
          <wp:inline distT="0" distB="0" distL="0" distR="0" wp14:anchorId="59A14F4F" wp14:editId="4D8F6FCE">
            <wp:extent cx="2337938" cy="1178577"/>
            <wp:effectExtent l="0" t="0" r="571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9386" cy="118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EE7" w:rsidRPr="0067734A" w:rsidRDefault="00FC2EE7" w:rsidP="00D66F04">
      <w:pPr>
        <w:rPr>
          <w:b/>
          <w:bCs/>
        </w:rPr>
      </w:pPr>
      <w:r w:rsidRPr="0067734A">
        <w:rPr>
          <w:b/>
          <w:bCs/>
        </w:rPr>
        <w:t>Same for Green and Blue.</w:t>
      </w:r>
    </w:p>
    <w:p w:rsidR="00FC2EE7" w:rsidRDefault="00FC2EE7" w:rsidP="0067734A">
      <w:pPr>
        <w:ind w:left="1440"/>
      </w:pPr>
      <w:r>
        <w:rPr>
          <w:noProof/>
          <w:lang w:bidi="hi-IN"/>
        </w:rPr>
        <w:drawing>
          <wp:inline distT="0" distB="0" distL="0" distR="0" wp14:anchorId="3738AC9E" wp14:editId="671CECA5">
            <wp:extent cx="2233577" cy="10869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3987" cy="109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EE7" w:rsidRPr="00AE71F4" w:rsidRDefault="00FC2EE7" w:rsidP="00FC2EE7">
      <w:pPr>
        <w:rPr>
          <w:b/>
        </w:rPr>
      </w:pPr>
      <w:r w:rsidRPr="00AE71F4">
        <w:rPr>
          <w:b/>
        </w:rPr>
        <w:t>Step2. Each server must be connected with right VLAN</w:t>
      </w:r>
      <w:r w:rsidR="00AE71F4" w:rsidRPr="00AE71F4">
        <w:rPr>
          <w:b/>
        </w:rPr>
        <w:t>.</w:t>
      </w:r>
    </w:p>
    <w:p w:rsidR="00FC2EE7" w:rsidRDefault="00255DB1" w:rsidP="0067734A">
      <w:pPr>
        <w:ind w:left="720"/>
      </w:pPr>
      <w:r>
        <w:rPr>
          <w:noProof/>
          <w:lang w:bidi="hi-IN"/>
        </w:rPr>
        <w:lastRenderedPageBreak/>
        <w:drawing>
          <wp:inline distT="0" distB="0" distL="0" distR="0" wp14:anchorId="62258EC1" wp14:editId="7F8AAD3F">
            <wp:extent cx="4911259" cy="2283352"/>
            <wp:effectExtent l="0" t="0" r="381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6831" cy="228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AE9" w:rsidRDefault="00816AE9" w:rsidP="00D66F04">
      <w:pPr>
        <w:ind w:firstLine="720"/>
      </w:pPr>
    </w:p>
    <w:p w:rsidR="00D33AC5" w:rsidRPr="0067734A" w:rsidRDefault="00816AE9" w:rsidP="00816AE9">
      <w:pPr>
        <w:rPr>
          <w:b/>
          <w:bCs/>
        </w:rPr>
      </w:pPr>
      <w:r w:rsidRPr="0067734A">
        <w:rPr>
          <w:b/>
          <w:bCs/>
        </w:rPr>
        <w:t>Step3. Then on all VM.</w:t>
      </w:r>
    </w:p>
    <w:p w:rsidR="0086244B" w:rsidRDefault="0086244B" w:rsidP="00816AE9">
      <w:r>
        <w:t>Then check all VM from BIG-IP server, is it connected or not.</w:t>
      </w:r>
    </w:p>
    <w:p w:rsidR="00814AD4" w:rsidRDefault="0086244B" w:rsidP="0067734A">
      <w:pPr>
        <w:ind w:left="720"/>
      </w:pPr>
      <w:r>
        <w:rPr>
          <w:noProof/>
          <w:lang w:bidi="hi-IN"/>
        </w:rPr>
        <w:drawing>
          <wp:inline distT="0" distB="0" distL="0" distR="0" wp14:anchorId="0304783E" wp14:editId="02A22C35">
            <wp:extent cx="4953000" cy="63571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6753" cy="66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AD4" w:rsidRDefault="00814AD4" w:rsidP="00814AD4">
      <w:pPr>
        <w:pBdr>
          <w:bottom w:val="single" w:sz="6" w:space="1" w:color="auto"/>
        </w:pBdr>
      </w:pPr>
    </w:p>
    <w:p w:rsidR="006D0F24" w:rsidRPr="006D0F24" w:rsidRDefault="006D0F24" w:rsidP="00814AD4">
      <w:pPr>
        <w:pBdr>
          <w:bottom w:val="single" w:sz="6" w:space="1" w:color="auto"/>
        </w:pBdr>
        <w:rPr>
          <w:b/>
          <w:bCs/>
        </w:rPr>
      </w:pPr>
      <w:r w:rsidRPr="006D0F24">
        <w:rPr>
          <w:b/>
          <w:bCs/>
        </w:rPr>
        <w:t>In node properties, we have those option to configure Load Balancing.</w:t>
      </w:r>
    </w:p>
    <w:p w:rsidR="006F31EC" w:rsidRDefault="00814AD4" w:rsidP="00814AD4">
      <w:r>
        <w:rPr>
          <w:noProof/>
          <w:lang w:bidi="hi-IN"/>
        </w:rPr>
        <w:drawing>
          <wp:inline distT="0" distB="0" distL="0" distR="0" wp14:anchorId="2A4555C6" wp14:editId="11816E43">
            <wp:extent cx="6915150" cy="39782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1EC" w:rsidRPr="006F31EC" w:rsidRDefault="006F31EC" w:rsidP="006F31EC"/>
    <w:p w:rsidR="006F31EC" w:rsidRPr="006D0F24" w:rsidRDefault="006D0F24" w:rsidP="006F31EC">
      <w:pPr>
        <w:rPr>
          <w:b/>
          <w:bCs/>
        </w:rPr>
      </w:pPr>
      <w:r w:rsidRPr="006D0F24">
        <w:rPr>
          <w:b/>
          <w:bCs/>
        </w:rPr>
        <w:t>In addition, we have NAT, SNAT configuration in node properties.</w:t>
      </w:r>
    </w:p>
    <w:p w:rsidR="006F31EC" w:rsidRDefault="006F31EC" w:rsidP="006F31EC"/>
    <w:p w:rsidR="00814AD4" w:rsidRDefault="006F31EC" w:rsidP="006F31EC">
      <w:pPr>
        <w:tabs>
          <w:tab w:val="left" w:pos="1141"/>
        </w:tabs>
      </w:pPr>
      <w:r>
        <w:lastRenderedPageBreak/>
        <w:tab/>
      </w:r>
      <w:r>
        <w:rPr>
          <w:noProof/>
          <w:lang w:bidi="hi-IN"/>
        </w:rPr>
        <w:drawing>
          <wp:inline distT="0" distB="0" distL="0" distR="0" wp14:anchorId="0478C630" wp14:editId="7151E135">
            <wp:extent cx="6915150" cy="39598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1EC" w:rsidRDefault="006F31EC" w:rsidP="006F31EC">
      <w:pPr>
        <w:tabs>
          <w:tab w:val="left" w:pos="1141"/>
        </w:tabs>
      </w:pPr>
    </w:p>
    <w:p w:rsidR="006F31EC" w:rsidRDefault="00FD2557" w:rsidP="006F31EC">
      <w:pPr>
        <w:tabs>
          <w:tab w:val="left" w:pos="1141"/>
        </w:tabs>
      </w:pPr>
      <w:r>
        <w:rPr>
          <w:noProof/>
          <w:lang w:bidi="hi-IN"/>
        </w:rPr>
        <w:drawing>
          <wp:inline distT="0" distB="0" distL="0" distR="0" wp14:anchorId="662587E5" wp14:editId="3AFF6625">
            <wp:extent cx="6915150" cy="31394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557" w:rsidRDefault="00FD2557" w:rsidP="006F31EC">
      <w:pPr>
        <w:tabs>
          <w:tab w:val="left" w:pos="1141"/>
        </w:tabs>
      </w:pPr>
    </w:p>
    <w:p w:rsidR="00FD2557" w:rsidRDefault="00FD2557" w:rsidP="006F31EC">
      <w:pPr>
        <w:tabs>
          <w:tab w:val="left" w:pos="1141"/>
        </w:tabs>
      </w:pPr>
    </w:p>
    <w:p w:rsidR="00A2522F" w:rsidRDefault="00A2522F" w:rsidP="006F31EC">
      <w:pPr>
        <w:tabs>
          <w:tab w:val="left" w:pos="1141"/>
        </w:tabs>
      </w:pPr>
      <w:r>
        <w:rPr>
          <w:noProof/>
          <w:lang w:bidi="hi-IN"/>
        </w:rPr>
        <w:lastRenderedPageBreak/>
        <w:drawing>
          <wp:inline distT="0" distB="0" distL="0" distR="0" wp14:anchorId="3453B8BD" wp14:editId="0370C648">
            <wp:extent cx="6915150" cy="38881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22F" w:rsidRDefault="00A2522F" w:rsidP="006F31EC">
      <w:pPr>
        <w:tabs>
          <w:tab w:val="left" w:pos="1141"/>
        </w:tabs>
      </w:pPr>
    </w:p>
    <w:p w:rsidR="00A2522F" w:rsidRDefault="00A2522F" w:rsidP="006F31EC">
      <w:pPr>
        <w:tabs>
          <w:tab w:val="left" w:pos="1141"/>
        </w:tabs>
      </w:pPr>
      <w:r>
        <w:rPr>
          <w:noProof/>
          <w:lang w:bidi="hi-IN"/>
        </w:rPr>
        <w:drawing>
          <wp:inline distT="0" distB="0" distL="0" distR="0" wp14:anchorId="4A95E685" wp14:editId="6B5D7C7B">
            <wp:extent cx="6915150" cy="172466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22F" w:rsidRDefault="00A2522F" w:rsidP="006F31EC">
      <w:pPr>
        <w:tabs>
          <w:tab w:val="left" w:pos="1141"/>
        </w:tabs>
      </w:pPr>
      <w:r>
        <w:rPr>
          <w:noProof/>
          <w:lang w:bidi="hi-IN"/>
        </w:rPr>
        <w:drawing>
          <wp:inline distT="0" distB="0" distL="0" distR="0" wp14:anchorId="76169195" wp14:editId="1D8A14C2">
            <wp:extent cx="4857750" cy="28098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22F" w:rsidRDefault="00A2522F" w:rsidP="006F31EC">
      <w:pPr>
        <w:tabs>
          <w:tab w:val="left" w:pos="1141"/>
        </w:tabs>
      </w:pPr>
    </w:p>
    <w:p w:rsidR="00940AD1" w:rsidRPr="006D0F24" w:rsidRDefault="006D0F24" w:rsidP="006F31EC">
      <w:pPr>
        <w:tabs>
          <w:tab w:val="left" w:pos="1141"/>
        </w:tabs>
        <w:rPr>
          <w:b/>
          <w:bCs/>
        </w:rPr>
      </w:pPr>
      <w:r w:rsidRPr="006D0F24">
        <w:rPr>
          <w:b/>
          <w:bCs/>
        </w:rPr>
        <w:t xml:space="preserve">One-Connect setting for save server resources. </w:t>
      </w:r>
    </w:p>
    <w:p w:rsidR="00C50178" w:rsidRDefault="00940AD1" w:rsidP="006F31EC">
      <w:pPr>
        <w:tabs>
          <w:tab w:val="left" w:pos="1141"/>
        </w:tabs>
      </w:pPr>
      <w:r>
        <w:rPr>
          <w:noProof/>
          <w:lang w:bidi="hi-IN"/>
        </w:rPr>
        <w:drawing>
          <wp:inline distT="0" distB="0" distL="0" distR="0" wp14:anchorId="721EA3E3" wp14:editId="2AA56179">
            <wp:extent cx="6915150" cy="34950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178" w:rsidRPr="00C50178" w:rsidRDefault="00C50178" w:rsidP="00C50178"/>
    <w:p w:rsidR="00C50178" w:rsidRDefault="00C50178" w:rsidP="00C50178"/>
    <w:p w:rsidR="00940AD1" w:rsidRPr="00C50178" w:rsidRDefault="00C50178" w:rsidP="00C50178">
      <w:pPr>
        <w:rPr>
          <w:b/>
          <w:bCs/>
        </w:rPr>
      </w:pPr>
      <w:r w:rsidRPr="00C50178">
        <w:rPr>
          <w:b/>
          <w:bCs/>
        </w:rPr>
        <w:t>Create OneConnect profile.</w:t>
      </w:r>
      <w:bookmarkStart w:id="0" w:name="_GoBack"/>
      <w:bookmarkEnd w:id="0"/>
    </w:p>
    <w:p w:rsidR="00940AD1" w:rsidRDefault="00D105A7" w:rsidP="006F31EC">
      <w:pPr>
        <w:tabs>
          <w:tab w:val="left" w:pos="1141"/>
        </w:tabs>
      </w:pPr>
      <w:r>
        <w:rPr>
          <w:noProof/>
          <w:lang w:bidi="hi-IN"/>
        </w:rPr>
        <w:drawing>
          <wp:inline distT="0" distB="0" distL="0" distR="0" wp14:anchorId="620C5B3C" wp14:editId="3336867A">
            <wp:extent cx="6629400" cy="4400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5A7" w:rsidRDefault="00D105A7" w:rsidP="006F31EC">
      <w:pPr>
        <w:tabs>
          <w:tab w:val="left" w:pos="1141"/>
        </w:tabs>
      </w:pPr>
    </w:p>
    <w:p w:rsidR="00D105A7" w:rsidRDefault="00D105A7" w:rsidP="006F31EC">
      <w:pPr>
        <w:tabs>
          <w:tab w:val="left" w:pos="1141"/>
        </w:tabs>
      </w:pPr>
      <w:r>
        <w:rPr>
          <w:noProof/>
          <w:lang w:bidi="hi-IN"/>
        </w:rPr>
        <w:drawing>
          <wp:inline distT="0" distB="0" distL="0" distR="0" wp14:anchorId="0B85E3D0" wp14:editId="5A1DB6E2">
            <wp:extent cx="6915150" cy="387286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5A7" w:rsidRDefault="00D105A7" w:rsidP="006F31EC">
      <w:pPr>
        <w:tabs>
          <w:tab w:val="left" w:pos="1141"/>
        </w:tabs>
      </w:pPr>
      <w:r>
        <w:rPr>
          <w:noProof/>
          <w:lang w:bidi="hi-IN"/>
        </w:rPr>
        <w:drawing>
          <wp:inline distT="0" distB="0" distL="0" distR="0" wp14:anchorId="58DA1D1F" wp14:editId="498F2A58">
            <wp:extent cx="5886450" cy="25431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5A7" w:rsidRDefault="00D105A7" w:rsidP="006F31EC">
      <w:pPr>
        <w:tabs>
          <w:tab w:val="left" w:pos="1141"/>
        </w:tabs>
      </w:pPr>
      <w:r>
        <w:rPr>
          <w:noProof/>
          <w:lang w:bidi="hi-IN"/>
        </w:rPr>
        <w:drawing>
          <wp:inline distT="0" distB="0" distL="0" distR="0" wp14:anchorId="71175E7E" wp14:editId="33B9A3C9">
            <wp:extent cx="3076575" cy="13716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5A7" w:rsidRDefault="00D105A7" w:rsidP="006F31EC">
      <w:pPr>
        <w:tabs>
          <w:tab w:val="left" w:pos="1141"/>
        </w:tabs>
      </w:pPr>
      <w:r>
        <w:rPr>
          <w:noProof/>
          <w:lang w:bidi="hi-IN"/>
        </w:rPr>
        <w:drawing>
          <wp:inline distT="0" distB="0" distL="0" distR="0" wp14:anchorId="6C743018" wp14:editId="718CA7CE">
            <wp:extent cx="5686425" cy="59340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AEB" w:rsidRDefault="00025353" w:rsidP="006F31EC">
      <w:pPr>
        <w:tabs>
          <w:tab w:val="left" w:pos="1141"/>
        </w:tabs>
      </w:pPr>
      <w:r>
        <w:rPr>
          <w:noProof/>
          <w:lang w:bidi="hi-IN"/>
        </w:rPr>
        <w:drawing>
          <wp:inline distT="0" distB="0" distL="0" distR="0" wp14:anchorId="5BBC668A" wp14:editId="271CC1CD">
            <wp:extent cx="1419225" cy="12668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AEB">
        <w:rPr>
          <w:noProof/>
          <w:lang w:bidi="hi-IN"/>
        </w:rPr>
        <w:drawing>
          <wp:anchor distT="0" distB="0" distL="114300" distR="114300" simplePos="0" relativeHeight="251658240" behindDoc="0" locked="0" layoutInCell="1" allowOverlap="1">
            <wp:simplePos x="396815" y="3502325"/>
            <wp:positionH relativeFrom="column">
              <wp:align>left</wp:align>
            </wp:positionH>
            <wp:positionV relativeFrom="paragraph">
              <wp:align>top</wp:align>
            </wp:positionV>
            <wp:extent cx="3971925" cy="3162300"/>
            <wp:effectExtent l="0" t="0" r="952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50178" w:rsidRDefault="00C50178" w:rsidP="006F31EC">
      <w:pPr>
        <w:tabs>
          <w:tab w:val="left" w:pos="1141"/>
        </w:tabs>
      </w:pPr>
    </w:p>
    <w:p w:rsidR="00C50178" w:rsidRPr="006F31EC" w:rsidRDefault="00C50178" w:rsidP="006F31EC">
      <w:pPr>
        <w:tabs>
          <w:tab w:val="left" w:pos="1141"/>
        </w:tabs>
      </w:pPr>
      <w:r>
        <w:rPr>
          <w:noProof/>
          <w:lang w:bidi="hi-IN"/>
        </w:rPr>
        <w:drawing>
          <wp:inline distT="0" distB="0" distL="0" distR="0" wp14:anchorId="2DC89553" wp14:editId="2C86C9EB">
            <wp:extent cx="5553075" cy="33147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0178" w:rsidRPr="006F31EC" w:rsidSect="000D4EA5">
      <w:pgSz w:w="12240" w:h="15840"/>
      <w:pgMar w:top="450" w:right="720" w:bottom="144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0178" w:rsidRDefault="00C50178" w:rsidP="00C50178">
      <w:pPr>
        <w:spacing w:after="0" w:line="240" w:lineRule="auto"/>
      </w:pPr>
      <w:r>
        <w:separator/>
      </w:r>
    </w:p>
  </w:endnote>
  <w:endnote w:type="continuationSeparator" w:id="0">
    <w:p w:rsidR="00C50178" w:rsidRDefault="00C50178" w:rsidP="00C50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0178" w:rsidRDefault="00C50178" w:rsidP="00C50178">
      <w:pPr>
        <w:spacing w:after="0" w:line="240" w:lineRule="auto"/>
      </w:pPr>
      <w:r>
        <w:separator/>
      </w:r>
    </w:p>
  </w:footnote>
  <w:footnote w:type="continuationSeparator" w:id="0">
    <w:p w:rsidR="00C50178" w:rsidRDefault="00C50178" w:rsidP="00C501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244657"/>
    <w:multiLevelType w:val="hybridMultilevel"/>
    <w:tmpl w:val="650E23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2343A3"/>
    <w:multiLevelType w:val="hybridMultilevel"/>
    <w:tmpl w:val="275C6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41A"/>
    <w:rsid w:val="00025353"/>
    <w:rsid w:val="000C3CCC"/>
    <w:rsid w:val="000D4EA5"/>
    <w:rsid w:val="0014068B"/>
    <w:rsid w:val="00255DB1"/>
    <w:rsid w:val="004A3AEB"/>
    <w:rsid w:val="0067734A"/>
    <w:rsid w:val="006D0F24"/>
    <w:rsid w:val="006F31EC"/>
    <w:rsid w:val="00814AD4"/>
    <w:rsid w:val="00816AE9"/>
    <w:rsid w:val="008519FE"/>
    <w:rsid w:val="0086244B"/>
    <w:rsid w:val="00940AD1"/>
    <w:rsid w:val="00A2522F"/>
    <w:rsid w:val="00A27B1B"/>
    <w:rsid w:val="00AE71F4"/>
    <w:rsid w:val="00C50178"/>
    <w:rsid w:val="00D105A7"/>
    <w:rsid w:val="00D21D5B"/>
    <w:rsid w:val="00D33AC5"/>
    <w:rsid w:val="00D66F04"/>
    <w:rsid w:val="00E029B1"/>
    <w:rsid w:val="00FB741A"/>
    <w:rsid w:val="00FC2EE7"/>
    <w:rsid w:val="00FD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26288"/>
  <w15:chartTrackingRefBased/>
  <w15:docId w15:val="{C389883C-426F-4252-B828-5F2E91EE5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33AC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66F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734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501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178"/>
  </w:style>
  <w:style w:type="paragraph" w:styleId="Footer">
    <w:name w:val="footer"/>
    <w:basedOn w:val="Normal"/>
    <w:link w:val="FooterChar"/>
    <w:uiPriority w:val="99"/>
    <w:unhideWhenUsed/>
    <w:rsid w:val="00C501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1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EFA33-0104-4190-A66E-C0643CD62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3187</TotalTime>
  <Pages>9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bnm</dc:creator>
  <cp:keywords/>
  <dc:description/>
  <cp:lastModifiedBy>ISDA</cp:lastModifiedBy>
  <cp:revision>17</cp:revision>
  <dcterms:created xsi:type="dcterms:W3CDTF">2016-12-28T14:59:00Z</dcterms:created>
  <dcterms:modified xsi:type="dcterms:W3CDTF">2018-08-23T06:27:00Z</dcterms:modified>
</cp:coreProperties>
</file>